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6A651" w14:textId="77777777" w:rsidR="007115C5" w:rsidRDefault="007115C5">
      <w:pPr>
        <w:adjustRightInd w:val="0"/>
        <w:snapToGrid w:val="0"/>
        <w:spacing w:line="520" w:lineRule="exact"/>
        <w:ind w:firstLine="883"/>
        <w:jc w:val="center"/>
        <w:rPr>
          <w:rFonts w:ascii="宋体" w:cs="宋体"/>
          <w:b/>
          <w:bCs/>
          <w:sz w:val="44"/>
          <w:szCs w:val="44"/>
        </w:rPr>
      </w:pPr>
    </w:p>
    <w:p w14:paraId="5FE72BF1" w14:textId="77777777" w:rsidR="007115C5" w:rsidRDefault="00000000">
      <w:pPr>
        <w:adjustRightInd w:val="0"/>
        <w:snapToGrid w:val="0"/>
        <w:spacing w:line="520" w:lineRule="exact"/>
        <w:ind w:firstLineChars="0" w:firstLine="0"/>
        <w:jc w:val="center"/>
        <w:rPr>
          <w:rFonts w:ascii="方正小标宋简体" w:eastAsia="方正小标宋简体" w:cs="宋体"/>
          <w:sz w:val="44"/>
          <w:szCs w:val="44"/>
        </w:rPr>
      </w:pPr>
      <w:r>
        <w:rPr>
          <w:rFonts w:ascii="方正小标宋简体" w:eastAsia="方正小标宋简体" w:cs="宋体" w:hint="eastAsia"/>
          <w:sz w:val="44"/>
          <w:szCs w:val="44"/>
        </w:rPr>
        <w:t>广西中医医师规范化培训平台</w:t>
      </w:r>
    </w:p>
    <w:p w14:paraId="428DB76F" w14:textId="77777777" w:rsidR="007115C5" w:rsidRDefault="00000000">
      <w:pPr>
        <w:adjustRightInd w:val="0"/>
        <w:snapToGrid w:val="0"/>
        <w:spacing w:line="520" w:lineRule="exact"/>
        <w:ind w:firstLineChars="0" w:firstLine="0"/>
        <w:jc w:val="center"/>
        <w:rPr>
          <w:rFonts w:ascii="方正小标宋简体" w:eastAsia="方正小标宋简体" w:cs="宋体"/>
          <w:sz w:val="44"/>
          <w:szCs w:val="44"/>
        </w:rPr>
      </w:pPr>
      <w:r>
        <w:rPr>
          <w:rFonts w:ascii="方正小标宋简体" w:eastAsia="方正小标宋简体" w:cs="宋体" w:hint="eastAsia"/>
          <w:sz w:val="44"/>
          <w:szCs w:val="44"/>
        </w:rPr>
        <w:t>（学员端）操作手册</w:t>
      </w:r>
    </w:p>
    <w:p w14:paraId="51C2FE6E" w14:textId="77777777" w:rsidR="007115C5" w:rsidRDefault="007115C5">
      <w:pPr>
        <w:adjustRightInd w:val="0"/>
        <w:snapToGrid w:val="0"/>
        <w:spacing w:line="520" w:lineRule="exact"/>
        <w:ind w:firstLineChars="0" w:firstLine="0"/>
        <w:jc w:val="center"/>
        <w:rPr>
          <w:rFonts w:ascii="方正小标宋简体" w:eastAsia="方正小标宋简体" w:cs="宋体"/>
          <w:sz w:val="44"/>
          <w:szCs w:val="44"/>
        </w:rPr>
      </w:pPr>
    </w:p>
    <w:p w14:paraId="40A7AB63" w14:textId="77777777" w:rsidR="007115C5" w:rsidRDefault="007115C5">
      <w:pPr>
        <w:adjustRightInd w:val="0"/>
        <w:snapToGrid w:val="0"/>
        <w:spacing w:line="460" w:lineRule="exact"/>
        <w:ind w:firstLineChars="0" w:firstLine="0"/>
        <w:jc w:val="both"/>
        <w:rPr>
          <w:rFonts w:ascii="仿宋_GB2312" w:eastAsia="仿宋_GB2312" w:cs="宋体"/>
          <w:b/>
          <w:bCs/>
          <w:sz w:val="28"/>
          <w:szCs w:val="28"/>
        </w:rPr>
      </w:pPr>
    </w:p>
    <w:p w14:paraId="7B66BE3E" w14:textId="77777777" w:rsidR="007115C5" w:rsidRDefault="00000000">
      <w:pPr>
        <w:widowControl/>
        <w:ind w:firstLine="560"/>
        <w:rPr>
          <w:rFonts w:ascii="仿宋_GB2312" w:eastAsia="仿宋_GB2312" w:cs="宋体"/>
          <w:b/>
          <w:bCs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>广西中医住院医师规范化培训平台首页：</w:t>
      </w:r>
      <w:hyperlink r:id="rId7" w:history="1">
        <w:r>
          <w:rPr>
            <w:rStyle w:val="a6"/>
            <w:rFonts w:ascii="宋体" w:hAnsi="宋体" w:cs="宋体"/>
            <w:kern w:val="0"/>
          </w:rPr>
          <w:t>http</w:t>
        </w:r>
        <w:r>
          <w:rPr>
            <w:rStyle w:val="a6"/>
            <w:rFonts w:ascii="宋体" w:hAnsi="宋体" w:cs="宋体" w:hint="eastAsia"/>
            <w:kern w:val="0"/>
          </w:rPr>
          <w:t>s</w:t>
        </w:r>
        <w:r>
          <w:rPr>
            <w:rStyle w:val="a6"/>
            <w:rFonts w:ascii="宋体" w:hAnsi="宋体" w:cs="宋体"/>
            <w:kern w:val="0"/>
          </w:rPr>
          <w:t>://zyzp.gxws.cn</w:t>
        </w:r>
      </w:hyperlink>
    </w:p>
    <w:p w14:paraId="2F9D4317" w14:textId="77777777" w:rsidR="007115C5" w:rsidRDefault="00000000">
      <w:pPr>
        <w:adjustRightInd w:val="0"/>
        <w:snapToGrid w:val="0"/>
        <w:spacing w:line="460" w:lineRule="exact"/>
        <w:ind w:firstLine="480"/>
        <w:jc w:val="center"/>
        <w:rPr>
          <w:rFonts w:ascii="仿宋_GB2312" w:eastAsia="仿宋_GB2312" w:cs="宋体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2608" behindDoc="0" locked="0" layoutInCell="1" allowOverlap="1" wp14:anchorId="4B98AE09" wp14:editId="3B595A80">
            <wp:simplePos x="0" y="0"/>
            <wp:positionH relativeFrom="column">
              <wp:posOffset>-95250</wp:posOffset>
            </wp:positionH>
            <wp:positionV relativeFrom="paragraph">
              <wp:posOffset>294640</wp:posOffset>
            </wp:positionV>
            <wp:extent cx="5749290" cy="5581650"/>
            <wp:effectExtent l="0" t="0" r="3810" b="0"/>
            <wp:wrapSquare wrapText="bothSides"/>
            <wp:docPr id="1026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9290" cy="5581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cs="宋体" w:hint="eastAsia"/>
          <w:b/>
          <w:bCs/>
          <w:sz w:val="28"/>
          <w:szCs w:val="28"/>
        </w:rPr>
        <w:br w:type="page"/>
      </w:r>
    </w:p>
    <w:p w14:paraId="3F2398DB" w14:textId="77777777" w:rsidR="007115C5" w:rsidRDefault="00000000">
      <w:pPr>
        <w:pStyle w:val="2"/>
        <w:numPr>
          <w:ilvl w:val="0"/>
          <w:numId w:val="0"/>
        </w:numPr>
        <w:spacing w:line="460" w:lineRule="exact"/>
        <w:ind w:firstLineChars="200" w:firstLine="562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一、注册与登录</w:t>
      </w:r>
    </w:p>
    <w:p w14:paraId="53ABD8AF" w14:textId="77777777" w:rsidR="007115C5" w:rsidRDefault="007115C5">
      <w:pPr>
        <w:widowControl/>
        <w:spacing w:line="460" w:lineRule="exact"/>
        <w:ind w:firstLineChars="0" w:firstLine="0"/>
        <w:rPr>
          <w:rFonts w:ascii="仿宋_GB2312" w:eastAsia="仿宋_GB2312" w:cs="宋体"/>
          <w:kern w:val="0"/>
          <w:sz w:val="28"/>
          <w:szCs w:val="28"/>
        </w:rPr>
      </w:pPr>
    </w:p>
    <w:p w14:paraId="02A48439" w14:textId="77777777" w:rsidR="007115C5" w:rsidRDefault="00000000">
      <w:pPr>
        <w:spacing w:line="460" w:lineRule="exact"/>
        <w:ind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打开系统首页之后使用微信【扫一扫】扫描二维码进行注册。</w:t>
      </w:r>
    </w:p>
    <w:p w14:paraId="7C713F97" w14:textId="77777777" w:rsidR="007115C5" w:rsidRDefault="00000000">
      <w:pPr>
        <w:spacing w:line="240" w:lineRule="auto"/>
        <w:ind w:firstLine="560"/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noProof/>
          <w:sz w:val="28"/>
          <w:szCs w:val="28"/>
        </w:rPr>
        <w:drawing>
          <wp:anchor distT="0" distB="0" distL="0" distR="0" simplePos="0" relativeHeight="251653632" behindDoc="0" locked="0" layoutInCell="1" allowOverlap="1" wp14:anchorId="6DF1A20F" wp14:editId="69E3172D">
            <wp:simplePos x="0" y="0"/>
            <wp:positionH relativeFrom="column">
              <wp:posOffset>1342390</wp:posOffset>
            </wp:positionH>
            <wp:positionV relativeFrom="paragraph">
              <wp:posOffset>224790</wp:posOffset>
            </wp:positionV>
            <wp:extent cx="2752725" cy="3352800"/>
            <wp:effectExtent l="0" t="0" r="9525" b="0"/>
            <wp:wrapTopAndBottom/>
            <wp:docPr id="1027" name="图片 6" descr="1a2886893d6a568094f2d80f7df84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6" descr="1a2886893d6a568094f2d80f7df84df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eastAsia="仿宋_GB2312" w:hint="eastAsia"/>
          <w:sz w:val="28"/>
          <w:szCs w:val="28"/>
        </w:rPr>
        <w:t>系统登录/注册界面</w:t>
      </w:r>
    </w:p>
    <w:p w14:paraId="1FA18F9A" w14:textId="77777777" w:rsidR="007115C5" w:rsidRDefault="00000000">
      <w:pPr>
        <w:ind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br w:type="page"/>
      </w:r>
    </w:p>
    <w:p w14:paraId="140EC836" w14:textId="77777777" w:rsidR="007115C5" w:rsidRDefault="00000000">
      <w:pPr>
        <w:pStyle w:val="2"/>
        <w:numPr>
          <w:ilvl w:val="0"/>
          <w:numId w:val="0"/>
        </w:numPr>
        <w:spacing w:line="460" w:lineRule="exact"/>
        <w:ind w:firstLineChars="200" w:firstLine="562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二、报名入口</w:t>
      </w:r>
    </w:p>
    <w:p w14:paraId="16237B1D" w14:textId="77777777" w:rsidR="007115C5" w:rsidRDefault="00000000">
      <w:pPr>
        <w:spacing w:line="240" w:lineRule="auto"/>
        <w:ind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（1）登录完成后，根据本人情况选择学员身份，分为住培学员、助理全科学员、专硕并轨研究生学员。如选择错误的，可在界面左下角【选择身份】</w:t>
      </w:r>
    </w:p>
    <w:p w14:paraId="6A36C38D" w14:textId="77777777" w:rsidR="007115C5" w:rsidRDefault="00000000">
      <w:pPr>
        <w:spacing w:line="240" w:lineRule="auto"/>
        <w:ind w:firstLine="480"/>
        <w:rPr>
          <w:rFonts w:ascii="仿宋_GB2312" w:eastAsia="仿宋_GB2312"/>
          <w:sz w:val="28"/>
          <w:szCs w:val="28"/>
        </w:rPr>
      </w:pPr>
      <w:r>
        <w:rPr>
          <w:noProof/>
        </w:rPr>
        <w:drawing>
          <wp:inline distT="0" distB="0" distL="114300" distR="114300" wp14:anchorId="47FD11C2" wp14:editId="529F1558">
            <wp:extent cx="5577205" cy="2229485"/>
            <wp:effectExtent l="0" t="0" r="63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77205" cy="222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8E505" w14:textId="77777777" w:rsidR="007115C5" w:rsidRDefault="00000000">
      <w:pPr>
        <w:spacing w:line="240" w:lineRule="auto"/>
        <w:ind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（2）如在报名期，点击中间的【报名入口】开始填写培训报名申请表。</w:t>
      </w:r>
      <w:r>
        <w:rPr>
          <w:noProof/>
        </w:rPr>
        <w:drawing>
          <wp:inline distT="0" distB="0" distL="114300" distR="114300" wp14:anchorId="3C02B0F4" wp14:editId="4E4B4E44">
            <wp:extent cx="5579745" cy="1837690"/>
            <wp:effectExtent l="0" t="0" r="13335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6C0C4" w14:textId="77777777" w:rsidR="007115C5" w:rsidRDefault="00000000">
      <w:pPr>
        <w:spacing w:line="460" w:lineRule="exact"/>
        <w:ind w:firstLineChars="0" w:firstLine="0"/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报名入口</w:t>
      </w:r>
    </w:p>
    <w:p w14:paraId="6ACDF1C6" w14:textId="77777777" w:rsidR="007115C5" w:rsidRDefault="00000000">
      <w:pPr>
        <w:ind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br w:type="page"/>
      </w:r>
    </w:p>
    <w:p w14:paraId="79C11936" w14:textId="77777777" w:rsidR="007115C5" w:rsidRDefault="00000000">
      <w:pPr>
        <w:spacing w:line="460" w:lineRule="exact"/>
        <w:ind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lastRenderedPageBreak/>
        <w:t>（</w:t>
      </w:r>
      <w:r>
        <w:rPr>
          <w:rFonts w:ascii="仿宋_GB2312" w:eastAsia="仿宋_GB2312" w:hint="eastAsia"/>
          <w:sz w:val="28"/>
          <w:szCs w:val="28"/>
        </w:rPr>
        <w:t>3</w:t>
      </w:r>
      <w:r>
        <w:rPr>
          <w:rFonts w:ascii="仿宋_GB2312" w:eastAsia="仿宋_GB2312"/>
          <w:sz w:val="28"/>
          <w:szCs w:val="28"/>
        </w:rPr>
        <w:t>）</w:t>
      </w:r>
      <w:r>
        <w:rPr>
          <w:rFonts w:ascii="仿宋_GB2312" w:eastAsia="仿宋_GB2312" w:hint="eastAsia"/>
          <w:sz w:val="28"/>
          <w:szCs w:val="28"/>
        </w:rPr>
        <w:t>考生填写完成个人信息后，点击【提交】即可。填写时可随时【暂存草稿】，再次进入可继续填写。</w:t>
      </w:r>
    </w:p>
    <w:p w14:paraId="7FF11630" w14:textId="77777777" w:rsidR="007115C5" w:rsidRDefault="00000000">
      <w:pPr>
        <w:spacing w:line="460" w:lineRule="exact"/>
        <w:ind w:firstLineChars="0" w:firstLine="0"/>
        <w:jc w:val="center"/>
        <w:rPr>
          <w:rFonts w:ascii="仿宋_GB2312" w:eastAsia="仿宋_GB2312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4656" behindDoc="0" locked="0" layoutInCell="1" allowOverlap="1" wp14:anchorId="3A066770" wp14:editId="22BAFA46">
            <wp:simplePos x="0" y="0"/>
            <wp:positionH relativeFrom="column">
              <wp:posOffset>-190500</wp:posOffset>
            </wp:positionH>
            <wp:positionV relativeFrom="paragraph">
              <wp:posOffset>335915</wp:posOffset>
            </wp:positionV>
            <wp:extent cx="6146165" cy="5938520"/>
            <wp:effectExtent l="0" t="0" r="6985" b="5080"/>
            <wp:wrapTopAndBottom/>
            <wp:docPr id="1032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图片 4"/>
                    <pic:cNvPicPr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6165" cy="59385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hint="eastAsia"/>
          <w:sz w:val="28"/>
          <w:szCs w:val="28"/>
        </w:rPr>
        <w:br w:type="page"/>
      </w:r>
    </w:p>
    <w:p w14:paraId="5EED2D17" w14:textId="77777777" w:rsidR="007115C5" w:rsidRDefault="00000000">
      <w:pPr>
        <w:widowControl/>
        <w:spacing w:line="460" w:lineRule="exact"/>
        <w:ind w:firstLine="480"/>
        <w:jc w:val="center"/>
        <w:rPr>
          <w:rFonts w:ascii="仿宋_GB2312" w:eastAsia="仿宋_GB2312"/>
          <w:sz w:val="28"/>
          <w:szCs w:val="28"/>
        </w:rPr>
      </w:pPr>
      <w:r>
        <w:rPr>
          <w:noProof/>
        </w:rPr>
        <w:lastRenderedPageBreak/>
        <w:drawing>
          <wp:anchor distT="0" distB="0" distL="0" distR="0" simplePos="0" relativeHeight="251655680" behindDoc="0" locked="0" layoutInCell="1" allowOverlap="1" wp14:anchorId="7A2006F3" wp14:editId="39B788F8">
            <wp:simplePos x="0" y="0"/>
            <wp:positionH relativeFrom="column">
              <wp:posOffset>0</wp:posOffset>
            </wp:positionH>
            <wp:positionV relativeFrom="paragraph">
              <wp:posOffset>-692785</wp:posOffset>
            </wp:positionV>
            <wp:extent cx="6095365" cy="5969635"/>
            <wp:effectExtent l="0" t="0" r="635" b="12065"/>
            <wp:wrapTopAndBottom/>
            <wp:docPr id="1033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图片 5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5365" cy="59696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hint="eastAsia"/>
          <w:sz w:val="28"/>
          <w:szCs w:val="28"/>
        </w:rPr>
        <w:t>填写个人信息界面</w:t>
      </w:r>
    </w:p>
    <w:p w14:paraId="4BE7BCB9" w14:textId="77777777" w:rsidR="007115C5" w:rsidRDefault="007115C5">
      <w:pPr>
        <w:spacing w:line="460" w:lineRule="exact"/>
        <w:ind w:firstLineChars="0" w:firstLine="0"/>
        <w:jc w:val="center"/>
        <w:rPr>
          <w:rFonts w:ascii="仿宋_GB2312" w:eastAsia="仿宋_GB2312"/>
          <w:sz w:val="28"/>
          <w:szCs w:val="28"/>
        </w:rPr>
      </w:pPr>
    </w:p>
    <w:p w14:paraId="143FD83B" w14:textId="77777777" w:rsidR="007115C5" w:rsidRDefault="00000000">
      <w:pPr>
        <w:spacing w:line="240" w:lineRule="auto"/>
        <w:ind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（4）图片格式转换和大小压缩流程</w:t>
      </w:r>
    </w:p>
    <w:p w14:paraId="70570CCC" w14:textId="77777777" w:rsidR="007115C5" w:rsidRDefault="00000000">
      <w:pPr>
        <w:spacing w:line="240" w:lineRule="auto"/>
        <w:ind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①</w:t>
      </w:r>
      <w:r>
        <w:rPr>
          <w:rFonts w:ascii="仿宋_GB2312" w:eastAsia="仿宋_GB2312" w:hint="eastAsia"/>
          <w:sz w:val="28"/>
          <w:szCs w:val="28"/>
        </w:rPr>
        <w:t>电脑上选择对应的图片，右键点击【打开方式】-【画图】模式打开。</w:t>
      </w:r>
    </w:p>
    <w:p w14:paraId="5692E53F" w14:textId="77777777" w:rsidR="007115C5" w:rsidRDefault="00000000">
      <w:pPr>
        <w:spacing w:line="240" w:lineRule="auto"/>
        <w:ind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②</w:t>
      </w:r>
      <w:r>
        <w:rPr>
          <w:rFonts w:ascii="仿宋_GB2312" w:eastAsia="仿宋_GB2312" w:hint="eastAsia"/>
          <w:sz w:val="28"/>
          <w:szCs w:val="28"/>
        </w:rPr>
        <w:t>可以对图片大小或者分辨率进行调整和旋转。</w:t>
      </w:r>
    </w:p>
    <w:p w14:paraId="5C717488" w14:textId="77777777" w:rsidR="007115C5" w:rsidRDefault="00000000">
      <w:pPr>
        <w:spacing w:line="240" w:lineRule="auto"/>
        <w:ind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当图片大小超过300k时可以将图片调小。</w:t>
      </w:r>
    </w:p>
    <w:p w14:paraId="07906CA9" w14:textId="77777777" w:rsidR="007115C5" w:rsidRDefault="00000000">
      <w:pPr>
        <w:spacing w:line="240" w:lineRule="auto"/>
        <w:ind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noProof/>
          <w:sz w:val="28"/>
          <w:szCs w:val="28"/>
        </w:rPr>
        <w:lastRenderedPageBreak/>
        <w:drawing>
          <wp:anchor distT="0" distB="0" distL="0" distR="0" simplePos="0" relativeHeight="251656704" behindDoc="0" locked="0" layoutInCell="1" allowOverlap="1" wp14:anchorId="510E7320" wp14:editId="32637515">
            <wp:simplePos x="0" y="0"/>
            <wp:positionH relativeFrom="column">
              <wp:posOffset>142875</wp:posOffset>
            </wp:positionH>
            <wp:positionV relativeFrom="paragraph">
              <wp:posOffset>4284980</wp:posOffset>
            </wp:positionV>
            <wp:extent cx="4381500" cy="3919220"/>
            <wp:effectExtent l="0" t="0" r="0" b="5080"/>
            <wp:wrapTopAndBottom/>
            <wp:docPr id="1034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图片 1"/>
                    <pic:cNvPicPr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9192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hint="eastAsia"/>
          <w:sz w:val="28"/>
          <w:szCs w:val="28"/>
        </w:rPr>
        <w:t>当图片分辨率小于640*480时可以将图片</w:t>
      </w:r>
      <w:r>
        <w:rPr>
          <w:rFonts w:ascii="仿宋_GB2312" w:eastAsia="仿宋_GB2312" w:hint="eastAsia"/>
          <w:noProof/>
          <w:sz w:val="28"/>
          <w:szCs w:val="28"/>
        </w:rPr>
        <w:drawing>
          <wp:anchor distT="0" distB="0" distL="0" distR="0" simplePos="0" relativeHeight="251657728" behindDoc="0" locked="0" layoutInCell="1" allowOverlap="1" wp14:anchorId="2C8F7408" wp14:editId="166322BD">
            <wp:simplePos x="0" y="0"/>
            <wp:positionH relativeFrom="column">
              <wp:posOffset>-38100</wp:posOffset>
            </wp:positionH>
            <wp:positionV relativeFrom="paragraph">
              <wp:posOffset>41275</wp:posOffset>
            </wp:positionV>
            <wp:extent cx="5015230" cy="3850640"/>
            <wp:effectExtent l="0" t="0" r="13970" b="16510"/>
            <wp:wrapTopAndBottom/>
            <wp:docPr id="1035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图片 2"/>
                    <pic:cNvPicPr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5230" cy="38506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hint="eastAsia"/>
          <w:sz w:val="28"/>
          <w:szCs w:val="28"/>
        </w:rPr>
        <w:t>的像素调大。</w:t>
      </w:r>
    </w:p>
    <w:p w14:paraId="4AA54E69" w14:textId="77777777" w:rsidR="007115C5" w:rsidRDefault="00000000">
      <w:pPr>
        <w:spacing w:line="240" w:lineRule="auto"/>
        <w:ind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lastRenderedPageBreak/>
        <w:t>③</w:t>
      </w:r>
      <w:r>
        <w:rPr>
          <w:rFonts w:ascii="仿宋_GB2312" w:eastAsia="仿宋_GB2312" w:hint="eastAsia"/>
          <w:sz w:val="28"/>
          <w:szCs w:val="28"/>
        </w:rPr>
        <w:t>调整完成后，点击【文件】-【另存为】，选择JPEG图片格式，保存后再回到系统界面重新上传图片即可。</w:t>
      </w:r>
    </w:p>
    <w:p w14:paraId="42BDE2C4" w14:textId="77777777" w:rsidR="007115C5" w:rsidRDefault="007115C5">
      <w:pPr>
        <w:spacing w:line="240" w:lineRule="auto"/>
        <w:ind w:firstLine="560"/>
        <w:rPr>
          <w:rFonts w:ascii="仿宋_GB2312" w:eastAsia="仿宋_GB2312"/>
          <w:sz w:val="28"/>
          <w:szCs w:val="28"/>
        </w:rPr>
      </w:pPr>
    </w:p>
    <w:p w14:paraId="09B16421" w14:textId="77777777" w:rsidR="007115C5" w:rsidRDefault="00000000">
      <w:pPr>
        <w:spacing w:line="240" w:lineRule="auto"/>
        <w:ind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noProof/>
          <w:sz w:val="28"/>
          <w:szCs w:val="28"/>
        </w:rPr>
        <w:drawing>
          <wp:anchor distT="0" distB="0" distL="0" distR="0" simplePos="0" relativeHeight="251658752" behindDoc="0" locked="0" layoutInCell="1" allowOverlap="1" wp14:anchorId="7438593D" wp14:editId="30C47C49">
            <wp:simplePos x="0" y="0"/>
            <wp:positionH relativeFrom="column">
              <wp:posOffset>190500</wp:posOffset>
            </wp:positionH>
            <wp:positionV relativeFrom="paragraph">
              <wp:posOffset>52070</wp:posOffset>
            </wp:positionV>
            <wp:extent cx="5200015" cy="2980690"/>
            <wp:effectExtent l="0" t="0" r="635" b="10160"/>
            <wp:wrapTopAndBottom/>
            <wp:docPr id="1036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图片 3"/>
                    <pic:cNvPicPr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0015" cy="29806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5B012E" w14:textId="77777777" w:rsidR="007115C5" w:rsidRDefault="00000000">
      <w:pPr>
        <w:spacing w:line="240" w:lineRule="auto"/>
        <w:ind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（5）考生填写好个人信息后，点击【下一步】可选择培训基地和报名专业。填写完成后点击【提交】。</w:t>
      </w:r>
    </w:p>
    <w:p w14:paraId="3F492E95" w14:textId="77777777" w:rsidR="007115C5" w:rsidRDefault="00000000">
      <w:pPr>
        <w:widowControl/>
        <w:spacing w:line="460" w:lineRule="exact"/>
        <w:ind w:firstLine="480"/>
        <w:jc w:val="center"/>
        <w:rPr>
          <w:rFonts w:ascii="仿宋_GB2312" w:eastAsia="仿宋_GB2312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7CE0D18F" wp14:editId="57D4615F">
            <wp:simplePos x="0" y="0"/>
            <wp:positionH relativeFrom="column">
              <wp:posOffset>53340</wp:posOffset>
            </wp:positionH>
            <wp:positionV relativeFrom="paragraph">
              <wp:posOffset>141605</wp:posOffset>
            </wp:positionV>
            <wp:extent cx="5574030" cy="2195195"/>
            <wp:effectExtent l="0" t="0" r="3810" b="14605"/>
            <wp:wrapTopAndBottom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74030" cy="219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hint="eastAsia"/>
          <w:sz w:val="28"/>
          <w:szCs w:val="28"/>
        </w:rPr>
        <w:t>选择培训基地界面</w:t>
      </w:r>
    </w:p>
    <w:p w14:paraId="758CE11E" w14:textId="77777777" w:rsidR="007115C5" w:rsidRDefault="007115C5">
      <w:pPr>
        <w:spacing w:line="240" w:lineRule="auto"/>
        <w:ind w:firstLineChars="0" w:firstLine="0"/>
        <w:rPr>
          <w:rFonts w:ascii="仿宋_GB2312" w:eastAsia="仿宋_GB2312"/>
          <w:sz w:val="28"/>
          <w:szCs w:val="28"/>
        </w:rPr>
      </w:pPr>
    </w:p>
    <w:p w14:paraId="38A537AE" w14:textId="77777777" w:rsidR="007115C5" w:rsidRDefault="00000000">
      <w:pPr>
        <w:spacing w:line="240" w:lineRule="auto"/>
        <w:ind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（6）提交培训基地信息后即为完成报名，接下来开始等待培训基地审核。如审核不通过，可修改信息后再次报名。</w:t>
      </w:r>
    </w:p>
    <w:p w14:paraId="3555EAC0" w14:textId="77777777" w:rsidR="007115C5" w:rsidRDefault="00000000">
      <w:pPr>
        <w:spacing w:line="240" w:lineRule="auto"/>
        <w:ind w:firstLine="560"/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noProof/>
          <w:sz w:val="28"/>
          <w:szCs w:val="28"/>
        </w:rPr>
        <w:drawing>
          <wp:anchor distT="0" distB="0" distL="114300" distR="114300" simplePos="0" relativeHeight="251659776" behindDoc="0" locked="0" layoutInCell="1" allowOverlap="1" wp14:anchorId="09A84E42" wp14:editId="18CEFE2A">
            <wp:simplePos x="0" y="0"/>
            <wp:positionH relativeFrom="column">
              <wp:posOffset>-228600</wp:posOffset>
            </wp:positionH>
            <wp:positionV relativeFrom="paragraph">
              <wp:posOffset>215900</wp:posOffset>
            </wp:positionV>
            <wp:extent cx="6135370" cy="2165350"/>
            <wp:effectExtent l="0" t="0" r="17780" b="6350"/>
            <wp:wrapSquare wrapText="bothSides"/>
            <wp:docPr id="1038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图片 1"/>
                    <pic:cNvPicPr/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35370" cy="21653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hint="eastAsia"/>
          <w:sz w:val="28"/>
          <w:szCs w:val="28"/>
        </w:rPr>
        <w:t>报名成功等待审核</w:t>
      </w:r>
    </w:p>
    <w:p w14:paraId="3C1B87BD" w14:textId="77777777" w:rsidR="007115C5" w:rsidRDefault="00000000">
      <w:pPr>
        <w:ind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br w:type="page"/>
      </w:r>
    </w:p>
    <w:p w14:paraId="07333C26" w14:textId="77777777" w:rsidR="007115C5" w:rsidRDefault="00000000">
      <w:pPr>
        <w:pStyle w:val="2"/>
        <w:numPr>
          <w:ilvl w:val="0"/>
          <w:numId w:val="0"/>
        </w:numPr>
        <w:spacing w:line="460" w:lineRule="exact"/>
        <w:ind w:firstLineChars="200" w:firstLine="562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三、打印报名表</w:t>
      </w:r>
    </w:p>
    <w:p w14:paraId="53973327" w14:textId="77777777" w:rsidR="007115C5" w:rsidRDefault="00000000">
      <w:pPr>
        <w:spacing w:line="460" w:lineRule="exact"/>
        <w:ind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（1）报名信息审核通过后，可打印报名表。点击【打印报名表】进入核对界面，下拉检查报名申请信息无误后，点击【打印】即可。</w:t>
      </w:r>
    </w:p>
    <w:p w14:paraId="6A924598" w14:textId="77777777" w:rsidR="007115C5" w:rsidRDefault="00000000">
      <w:pPr>
        <w:spacing w:line="460" w:lineRule="exact"/>
        <w:ind w:firstLineChars="0" w:firstLine="0"/>
        <w:jc w:val="both"/>
        <w:rPr>
          <w:rFonts w:ascii="仿宋_GB2312" w:eastAsia="仿宋_GB2312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0800" behindDoc="0" locked="0" layoutInCell="1" allowOverlap="1" wp14:anchorId="57F94FF9" wp14:editId="127DDE93">
            <wp:simplePos x="0" y="0"/>
            <wp:positionH relativeFrom="column">
              <wp:posOffset>-228600</wp:posOffset>
            </wp:positionH>
            <wp:positionV relativeFrom="paragraph">
              <wp:posOffset>205105</wp:posOffset>
            </wp:positionV>
            <wp:extent cx="6455410" cy="4878705"/>
            <wp:effectExtent l="0" t="0" r="2540" b="17145"/>
            <wp:wrapTopAndBottom/>
            <wp:docPr id="1039" name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图片 7"/>
                    <pic:cNvPicPr/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55410" cy="48787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84BDAD" w14:textId="77777777" w:rsidR="007115C5" w:rsidRDefault="00000000">
      <w:pPr>
        <w:spacing w:line="460" w:lineRule="exact"/>
        <w:ind w:firstLineChars="0" w:firstLine="0"/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打印报名表界面</w:t>
      </w:r>
    </w:p>
    <w:p w14:paraId="676D4713" w14:textId="77777777" w:rsidR="007115C5" w:rsidRDefault="007115C5">
      <w:pPr>
        <w:spacing w:line="460" w:lineRule="exact"/>
        <w:ind w:firstLineChars="0" w:firstLine="0"/>
        <w:jc w:val="center"/>
        <w:rPr>
          <w:rFonts w:ascii="仿宋_GB2312" w:eastAsia="仿宋_GB2312"/>
          <w:sz w:val="28"/>
          <w:szCs w:val="28"/>
        </w:rPr>
      </w:pPr>
    </w:p>
    <w:p w14:paraId="664C8AB4" w14:textId="77777777" w:rsidR="007115C5" w:rsidRDefault="007115C5">
      <w:pPr>
        <w:spacing w:line="460" w:lineRule="exact"/>
        <w:ind w:firstLineChars="0" w:firstLine="0"/>
        <w:rPr>
          <w:rFonts w:ascii="仿宋_GB2312" w:eastAsia="仿宋_GB2312"/>
          <w:sz w:val="28"/>
          <w:szCs w:val="28"/>
        </w:rPr>
      </w:pPr>
    </w:p>
    <w:p w14:paraId="2171FD53" w14:textId="77777777" w:rsidR="007115C5" w:rsidRDefault="007115C5">
      <w:pPr>
        <w:spacing w:line="460" w:lineRule="exact"/>
        <w:ind w:firstLineChars="0" w:firstLine="0"/>
        <w:jc w:val="center"/>
        <w:rPr>
          <w:rFonts w:ascii="仿宋_GB2312" w:eastAsia="仿宋_GB2312"/>
          <w:sz w:val="28"/>
          <w:szCs w:val="28"/>
        </w:rPr>
      </w:pPr>
    </w:p>
    <w:p w14:paraId="2D101C24" w14:textId="77777777" w:rsidR="007115C5" w:rsidRDefault="00000000">
      <w:pPr>
        <w:spacing w:line="460" w:lineRule="exact"/>
        <w:ind w:firstLineChars="0" w:firstLine="0"/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br w:type="page"/>
      </w:r>
    </w:p>
    <w:p w14:paraId="5E145363" w14:textId="77777777" w:rsidR="007115C5" w:rsidRDefault="00000000">
      <w:pPr>
        <w:pStyle w:val="2"/>
        <w:numPr>
          <w:ilvl w:val="0"/>
          <w:numId w:val="0"/>
        </w:numPr>
        <w:spacing w:line="460" w:lineRule="exact"/>
        <w:ind w:firstLineChars="200" w:firstLine="562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四、打印准考证</w:t>
      </w:r>
    </w:p>
    <w:p w14:paraId="4CCFF3A7" w14:textId="77777777" w:rsidR="007115C5" w:rsidRDefault="00000000">
      <w:pPr>
        <w:spacing w:line="460" w:lineRule="exact"/>
        <w:ind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（1）分配考场后可打印准考证，点击【打印入培准考证】进入核对界面，检查考生准考证信息无误，点击【打印】即可。</w:t>
      </w:r>
    </w:p>
    <w:p w14:paraId="60C31CB7" w14:textId="77777777" w:rsidR="007115C5" w:rsidRDefault="00000000">
      <w:pPr>
        <w:spacing w:line="460" w:lineRule="exact"/>
        <w:ind w:firstLineChars="0" w:firstLine="0"/>
        <w:jc w:val="both"/>
        <w:rPr>
          <w:rFonts w:ascii="仿宋_GB2312" w:eastAsia="仿宋_GB2312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01D05C16" wp14:editId="316971B0">
            <wp:simplePos x="0" y="0"/>
            <wp:positionH relativeFrom="column">
              <wp:posOffset>26035</wp:posOffset>
            </wp:positionH>
            <wp:positionV relativeFrom="paragraph">
              <wp:posOffset>208280</wp:posOffset>
            </wp:positionV>
            <wp:extent cx="5572125" cy="3061970"/>
            <wp:effectExtent l="0" t="0" r="5715" b="1270"/>
            <wp:wrapTopAndBottom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318A86" w14:textId="77777777" w:rsidR="007115C5" w:rsidRDefault="00000000">
      <w:pPr>
        <w:spacing w:line="460" w:lineRule="exact"/>
        <w:ind w:firstLineChars="0" w:firstLine="0"/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打印准考证</w:t>
      </w:r>
    </w:p>
    <w:p w14:paraId="5F9BFBB0" w14:textId="77777777" w:rsidR="007115C5" w:rsidRDefault="007115C5">
      <w:pPr>
        <w:spacing w:line="460" w:lineRule="exact"/>
        <w:ind w:firstLineChars="0" w:firstLine="0"/>
        <w:jc w:val="center"/>
        <w:rPr>
          <w:rFonts w:ascii="仿宋_GB2312" w:eastAsia="仿宋_GB2312"/>
          <w:sz w:val="28"/>
          <w:szCs w:val="28"/>
        </w:rPr>
      </w:pPr>
    </w:p>
    <w:p w14:paraId="7E1373F0" w14:textId="77777777" w:rsidR="007115C5" w:rsidRDefault="007115C5">
      <w:pPr>
        <w:spacing w:line="460" w:lineRule="exact"/>
        <w:ind w:firstLineChars="0" w:firstLine="0"/>
        <w:jc w:val="center"/>
        <w:rPr>
          <w:rFonts w:ascii="仿宋_GB2312" w:eastAsia="仿宋_GB2312"/>
          <w:sz w:val="28"/>
          <w:szCs w:val="28"/>
        </w:rPr>
      </w:pPr>
    </w:p>
    <w:p w14:paraId="4B53B8B2" w14:textId="77777777" w:rsidR="007115C5" w:rsidRDefault="007115C5">
      <w:pPr>
        <w:spacing w:line="460" w:lineRule="exact"/>
        <w:ind w:firstLineChars="0" w:firstLine="0"/>
        <w:jc w:val="center"/>
        <w:rPr>
          <w:rFonts w:ascii="仿宋_GB2312" w:eastAsia="仿宋_GB2312"/>
          <w:sz w:val="28"/>
          <w:szCs w:val="28"/>
        </w:rPr>
      </w:pPr>
    </w:p>
    <w:p w14:paraId="65E15DE7" w14:textId="77777777" w:rsidR="007115C5" w:rsidRDefault="007115C5">
      <w:pPr>
        <w:spacing w:line="460" w:lineRule="exact"/>
        <w:ind w:firstLineChars="0" w:firstLine="0"/>
        <w:jc w:val="center"/>
        <w:rPr>
          <w:rFonts w:ascii="仿宋_GB2312" w:eastAsia="仿宋_GB2312"/>
          <w:sz w:val="28"/>
          <w:szCs w:val="28"/>
        </w:rPr>
      </w:pPr>
    </w:p>
    <w:p w14:paraId="11DC4D93" w14:textId="77777777" w:rsidR="007115C5" w:rsidRDefault="007115C5">
      <w:pPr>
        <w:spacing w:line="460" w:lineRule="exact"/>
        <w:ind w:firstLineChars="0" w:firstLine="0"/>
        <w:rPr>
          <w:rFonts w:ascii="仿宋_GB2312" w:eastAsia="仿宋_GB2312"/>
          <w:sz w:val="28"/>
          <w:szCs w:val="28"/>
        </w:rPr>
      </w:pPr>
    </w:p>
    <w:sectPr w:rsidR="007115C5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7" w:h="16840"/>
      <w:pgMar w:top="1701" w:right="1418" w:bottom="1418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3E1F5" w14:textId="77777777" w:rsidR="001730B2" w:rsidRDefault="001730B2">
      <w:pPr>
        <w:spacing w:line="240" w:lineRule="auto"/>
        <w:ind w:firstLine="480"/>
      </w:pPr>
      <w:r>
        <w:separator/>
      </w:r>
    </w:p>
  </w:endnote>
  <w:endnote w:type="continuationSeparator" w:id="0">
    <w:p w14:paraId="266573B1" w14:textId="77777777" w:rsidR="001730B2" w:rsidRDefault="001730B2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1C6C2DCC-ECBE-44D3-B74F-D96D191AF94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B9935F77-C783-46BC-A201-0AE641606C4C}"/>
    <w:embedBold r:id="rId3" w:subsetted="1" w:fontKey="{D8C5B1EE-4B9F-4D28-9A20-401E3D302A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CE5A3" w14:textId="77777777" w:rsidR="007115C5" w:rsidRDefault="00000000">
    <w:pPr>
      <w:pStyle w:val="a3"/>
      <w:framePr w:wrap="around" w:vAnchor="text" w:hAnchor="margin" w:xAlign="outside" w:y="1"/>
      <w:ind w:firstLine="360"/>
    </w:pPr>
    <w:r>
      <w:rPr>
        <w:rStyle w:val="a5"/>
      </w:rPr>
      <w:fldChar w:fldCharType="begin"/>
    </w:r>
    <w:r>
      <w:rPr>
        <w:rStyle w:val="a5"/>
      </w:rPr>
      <w:instrText>Page</w:instrText>
    </w:r>
    <w:r>
      <w:rPr>
        <w:rStyle w:val="a5"/>
      </w:rPr>
      <w:fldChar w:fldCharType="separate"/>
    </w:r>
    <w:r>
      <w:rPr>
        <w:rStyle w:val="a5"/>
      </w:rPr>
      <w:t>1</w:t>
    </w:r>
    <w:r>
      <w:rPr>
        <w:rStyle w:val="a5"/>
      </w:rPr>
      <w:fldChar w:fldCharType="end"/>
    </w:r>
  </w:p>
  <w:p w14:paraId="7C025DFA" w14:textId="77777777" w:rsidR="007115C5" w:rsidRDefault="007115C5">
    <w:pPr>
      <w:pStyle w:val="a3"/>
      <w:ind w:right="360" w:firstLineChars="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13410" w14:textId="77777777" w:rsidR="007115C5" w:rsidRDefault="00000000">
    <w:pPr>
      <w:pStyle w:val="a3"/>
      <w:framePr w:wrap="around" w:vAnchor="text" w:hAnchor="margin" w:xAlign="outside" w:y="1"/>
      <w:ind w:firstLineChars="0" w:firstLine="0"/>
      <w:rPr>
        <w:rFonts w:ascii="宋体"/>
        <w:sz w:val="28"/>
        <w:szCs w:val="28"/>
      </w:rPr>
    </w:pPr>
    <w:r>
      <w:rPr>
        <w:rStyle w:val="a5"/>
        <w:rFonts w:ascii="宋体" w:hint="eastAsia"/>
        <w:sz w:val="28"/>
        <w:szCs w:val="28"/>
      </w:rPr>
      <w:t>—</w:t>
    </w:r>
    <w:r>
      <w:rPr>
        <w:rStyle w:val="a5"/>
        <w:rFonts w:ascii="宋体" w:hint="eastAsia"/>
        <w:sz w:val="28"/>
        <w:szCs w:val="28"/>
      </w:rPr>
      <w:fldChar w:fldCharType="begin"/>
    </w:r>
    <w:r>
      <w:rPr>
        <w:rStyle w:val="a5"/>
        <w:rFonts w:ascii="宋体" w:hint="eastAsia"/>
        <w:sz w:val="28"/>
        <w:szCs w:val="28"/>
      </w:rPr>
      <w:instrText>Page</w:instrText>
    </w:r>
    <w:r>
      <w:rPr>
        <w:rStyle w:val="a5"/>
        <w:rFonts w:ascii="宋体" w:hint="eastAsia"/>
        <w:sz w:val="28"/>
        <w:szCs w:val="28"/>
      </w:rPr>
      <w:fldChar w:fldCharType="separate"/>
    </w:r>
    <w:r>
      <w:rPr>
        <w:rStyle w:val="a5"/>
        <w:rFonts w:ascii="宋体" w:hint="eastAsia"/>
        <w:sz w:val="28"/>
        <w:szCs w:val="28"/>
      </w:rPr>
      <w:t>1</w:t>
    </w:r>
    <w:r>
      <w:rPr>
        <w:rStyle w:val="a5"/>
        <w:rFonts w:ascii="宋体" w:hint="eastAsia"/>
        <w:sz w:val="28"/>
        <w:szCs w:val="28"/>
      </w:rPr>
      <w:fldChar w:fldCharType="end"/>
    </w:r>
    <w:r>
      <w:rPr>
        <w:rStyle w:val="a5"/>
        <w:rFonts w:ascii="宋体" w:hint="eastAsia"/>
        <w:sz w:val="28"/>
        <w:szCs w:val="28"/>
      </w:rPr>
      <w:t>—</w:t>
    </w:r>
  </w:p>
  <w:p w14:paraId="4FD73D0E" w14:textId="77777777" w:rsidR="007115C5" w:rsidRDefault="007115C5">
    <w:pPr>
      <w:pStyle w:val="a3"/>
      <w:ind w:right="360" w:firstLineChars="0" w:firstLine="360"/>
      <w:rPr>
        <w:rFonts w:ascii="宋体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E4B95" w14:textId="77777777" w:rsidR="00FF4D25" w:rsidRDefault="00FF4D25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EB34B" w14:textId="77777777" w:rsidR="001730B2" w:rsidRDefault="001730B2">
      <w:pPr>
        <w:spacing w:line="240" w:lineRule="auto"/>
        <w:ind w:firstLine="480"/>
      </w:pPr>
      <w:r>
        <w:separator/>
      </w:r>
    </w:p>
  </w:footnote>
  <w:footnote w:type="continuationSeparator" w:id="0">
    <w:p w14:paraId="605A7DF9" w14:textId="77777777" w:rsidR="001730B2" w:rsidRDefault="001730B2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D913A" w14:textId="77777777" w:rsidR="00FF4D25" w:rsidRDefault="00FF4D25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EA2B2" w14:textId="77777777" w:rsidR="00FF4D25" w:rsidRDefault="00FF4D25">
    <w:pPr>
      <w:pStyle w:val="a4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E6719" w14:textId="77777777" w:rsidR="00FF4D25" w:rsidRDefault="00FF4D25">
    <w:pPr>
      <w:pStyle w:val="a4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3"/>
      <w:lvlText w:val="1"/>
      <w:lvlJc w:val="left"/>
      <w:pPr>
        <w:tabs>
          <w:tab w:val="left" w:pos="0"/>
        </w:tabs>
        <w:ind w:left="425" w:hanging="425"/>
      </w:pPr>
      <w:rPr>
        <w:rFonts w:ascii="宋体" w:eastAsia="宋体" w:hAnsi="宋体" w:cs="宋体" w:hint="default"/>
      </w:rPr>
    </w:lvl>
    <w:lvl w:ilvl="1">
      <w:start w:val="1"/>
      <w:numFmt w:val="decimal"/>
      <w:lvlText w:val="%1.%2"/>
      <w:lvlJc w:val="left"/>
      <w:pPr>
        <w:tabs>
          <w:tab w:val="left" w:pos="0"/>
        </w:tabs>
        <w:ind w:left="992" w:hanging="567"/>
      </w:pPr>
      <w:rPr>
        <w:rFonts w:ascii="宋体" w:eastAsia="宋体" w:hAnsi="宋体" w:cs="宋体" w:hint="default"/>
      </w:r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5102" w:hanging="17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chineseCounting"/>
      <w:pStyle w:val="4"/>
      <w:suff w:val="nothing"/>
      <w:lvlText w:val="第%1章 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1">
      <w:start w:val="1"/>
      <w:numFmt w:val="chineseCounting"/>
      <w:suff w:val="nothing"/>
      <w:lvlText w:val="%2、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tabs>
          <w:tab w:val="left" w:pos="0"/>
        </w:tabs>
        <w:ind w:left="0" w:firstLine="402"/>
      </w:pPr>
      <w:rPr>
        <w:rFonts w:ascii="宋体" w:eastAsia="宋体" w:hAnsi="宋体" w:cs="宋体" w:hint="eastAsia"/>
      </w:rPr>
    </w:lvl>
    <w:lvl w:ilvl="4">
      <w:start w:val="1"/>
      <w:numFmt w:val="decimalEnclosedCircleChinese"/>
      <w:suff w:val="nothing"/>
      <w:lvlText w:val="%5 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. "/>
      <w:lvlJc w:val="left"/>
      <w:pPr>
        <w:tabs>
          <w:tab w:val="left" w:pos="0"/>
        </w:tabs>
        <w:ind w:left="0" w:firstLine="402"/>
      </w:pPr>
      <w:rPr>
        <w:rFonts w:hint="eastAsia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420"/>
      </w:pPr>
      <w:rPr>
        <w:rFonts w:hint="eastAsia"/>
      </w:rPr>
    </w:lvl>
  </w:abstractNum>
  <w:num w:numId="1" w16cid:durableId="492793419">
    <w:abstractNumId w:val="2"/>
  </w:num>
  <w:num w:numId="2" w16cid:durableId="183517528">
    <w:abstractNumId w:val="0"/>
  </w:num>
  <w:num w:numId="3" w16cid:durableId="1043679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defaultTabStop w:val="420"/>
  <w:drawingGridHorizontalSpacing w:val="1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5C5"/>
    <w:rsid w:val="00063EEB"/>
    <w:rsid w:val="001730B2"/>
    <w:rsid w:val="007115C5"/>
    <w:rsid w:val="00FF4D25"/>
    <w:rsid w:val="030D0D38"/>
    <w:rsid w:val="03A53375"/>
    <w:rsid w:val="03F33CDB"/>
    <w:rsid w:val="0F1F7874"/>
    <w:rsid w:val="34C32750"/>
    <w:rsid w:val="41CD7CD0"/>
    <w:rsid w:val="41F803AC"/>
    <w:rsid w:val="50B45426"/>
    <w:rsid w:val="5B9908FC"/>
    <w:rsid w:val="742E2C8C"/>
    <w:rsid w:val="76C474F9"/>
    <w:rsid w:val="7B3B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A97B8BB"/>
  <w15:docId w15:val="{2A9363FA-A0AE-416B-9CD4-EEFED9D8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440" w:lineRule="exact"/>
      <w:ind w:firstLineChars="200" w:firstLine="200"/>
    </w:pPr>
    <w:rPr>
      <w:rFonts w:ascii="Calibri" w:hAnsi="Calibri"/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keepLines/>
      <w:ind w:firstLineChars="0" w:firstLine="0"/>
      <w:outlineLvl w:val="0"/>
    </w:pPr>
    <w:rPr>
      <w:b/>
      <w:kern w:val="44"/>
      <w:sz w:val="32"/>
    </w:rPr>
  </w:style>
  <w:style w:type="paragraph" w:styleId="2">
    <w:name w:val="heading 2"/>
    <w:basedOn w:val="a"/>
    <w:next w:val="a"/>
    <w:qFormat/>
    <w:pPr>
      <w:keepNext/>
      <w:keepLines/>
      <w:numPr>
        <w:numId w:val="1"/>
      </w:numPr>
      <w:ind w:firstLineChars="0" w:firstLine="0"/>
      <w:outlineLvl w:val="1"/>
    </w:pPr>
    <w:rPr>
      <w:rFonts w:ascii="Arial" w:hAnsi="Arial"/>
      <w:b/>
      <w:sz w:val="30"/>
    </w:rPr>
  </w:style>
  <w:style w:type="paragraph" w:styleId="3">
    <w:name w:val="heading 3"/>
    <w:basedOn w:val="a"/>
    <w:next w:val="a"/>
    <w:qFormat/>
    <w:pPr>
      <w:keepNext/>
      <w:keepLines/>
      <w:numPr>
        <w:numId w:val="2"/>
      </w:numPr>
      <w:spacing w:line="413" w:lineRule="auto"/>
      <w:ind w:firstLineChars="0" w:firstLine="0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keepLines/>
      <w:numPr>
        <w:numId w:val="3"/>
      </w:numPr>
      <w:spacing w:line="372" w:lineRule="auto"/>
      <w:ind w:firstLineChars="0" w:hanging="425"/>
      <w:outlineLvl w:val="3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7"/>
      </w:tabs>
      <w:snapToGrid w:val="0"/>
    </w:pPr>
    <w:rPr>
      <w:sz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character" w:styleId="a5">
    <w:name w:val="page number"/>
    <w:basedOn w:val="a0"/>
    <w:qFormat/>
  </w:style>
  <w:style w:type="character" w:styleId="a6">
    <w:name w:val="FollowedHyperlink"/>
    <w:basedOn w:val="a0"/>
    <w:qFormat/>
    <w:rPr>
      <w:color w:val="800080"/>
      <w:u w:val="single"/>
    </w:rPr>
  </w:style>
  <w:style w:type="character" w:styleId="a7">
    <w:name w:val="Hyperlink"/>
    <w:basedOn w:val="a0"/>
    <w:qFormat/>
    <w:rPr>
      <w:color w:val="0000FF"/>
      <w:u w:val="single"/>
    </w:rPr>
  </w:style>
  <w:style w:type="paragraph" w:customStyle="1" w:styleId="ListParagraphc10079fc-0332-4707-b072-6f973d3026ce">
    <w:name w:val="List Paragraph_c10079fc-0332-4707-b072-6f973d3026ce"/>
    <w:basedOn w:val="a"/>
    <w:qFormat/>
  </w:style>
  <w:style w:type="character" w:customStyle="1" w:styleId="mini-tree-nodetext3">
    <w:name w:val="mini-tree-nodetext3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zyzp.gxws.c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389</Words>
  <Characters>405</Characters>
  <Application>Microsoft Office Word</Application>
  <DocSecurity>0</DocSecurity>
  <Lines>40</Lines>
  <Paragraphs>37</Paragraphs>
  <ScaleCrop>false</ScaleCrop>
  <Company>Microsoft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3123</dc:creator>
  <cp:lastModifiedBy>Administrator</cp:lastModifiedBy>
  <cp:revision>2</cp:revision>
  <dcterms:created xsi:type="dcterms:W3CDTF">2026-04-01T00:43:00Z</dcterms:created>
  <dcterms:modified xsi:type="dcterms:W3CDTF">2026-04-01T00:43:00Z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eyJoZGlkIjoiMzEwNTM5NzYwMDRjMzkwZTVkZjY2ODkwMGIxNGU0OTUiLCJ1c2VySWQiOiIxMDc1ODg2MjMxIn0=</vt:lpwstr>
  </property>
  <property fmtid="{D5CDD505-2E9C-101B-9397-08002B2CF9AE}" pid="4" name="ICV">
    <vt:lpwstr>7610B344C172480895B564DB82FC4073_13</vt:lpwstr>
  </property>
</Properties>
</file>